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130C2" w:rsidRPr="002F5EF0" w:rsidRDefault="004130C2" w:rsidP="004130C2">
      <w:pPr>
        <w:pStyle w:val="3"/>
        <w:ind w:firstLineChars="0" w:firstLine="0"/>
        <w:jc w:val="center"/>
        <w:rPr>
          <w:rFonts w:ascii="仿宋" w:eastAsia="仿宋" w:hAnsi="仿宋" w:cs="宋体"/>
          <w:kern w:val="0"/>
          <w:sz w:val="32"/>
          <w:szCs w:val="32"/>
        </w:rPr>
      </w:pPr>
      <w:bookmarkStart w:id="0" w:name="_GoBack"/>
      <w:r w:rsidRPr="002F5EF0">
        <w:rPr>
          <w:rFonts w:ascii="仿宋" w:eastAsia="仿宋" w:hAnsi="仿宋" w:cs="宋体" w:hint="eastAsia"/>
          <w:kern w:val="0"/>
          <w:sz w:val="32"/>
          <w:szCs w:val="32"/>
        </w:rPr>
        <w:t>机械工程学院2020年度教职工政治理论学习计划</w:t>
      </w:r>
      <w:bookmarkEnd w:id="0"/>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48"/>
        <w:gridCol w:w="5610"/>
        <w:gridCol w:w="1559"/>
      </w:tblGrid>
      <w:tr w:rsidR="004130C2" w:rsidRPr="002F5EF0" w:rsidTr="00AF46BE">
        <w:trPr>
          <w:trHeight w:val="302"/>
          <w:jc w:val="center"/>
        </w:trPr>
        <w:tc>
          <w:tcPr>
            <w:tcW w:w="1048" w:type="dxa"/>
            <w:vAlign w:val="center"/>
          </w:tcPr>
          <w:p w:rsidR="004130C2" w:rsidRPr="002F5EF0" w:rsidRDefault="004130C2" w:rsidP="00F1185A">
            <w:pPr>
              <w:pStyle w:val="3"/>
              <w:ind w:firstLineChars="0" w:firstLine="0"/>
              <w:jc w:val="center"/>
              <w:rPr>
                <w:rFonts w:ascii="仿宋" w:eastAsia="仿宋" w:hAnsi="仿宋"/>
                <w:b/>
                <w:sz w:val="32"/>
                <w:szCs w:val="32"/>
              </w:rPr>
            </w:pPr>
            <w:r w:rsidRPr="002F5EF0">
              <w:rPr>
                <w:rFonts w:ascii="仿宋" w:eastAsia="仿宋" w:hAnsi="仿宋" w:hint="eastAsia"/>
                <w:b/>
                <w:sz w:val="32"/>
                <w:szCs w:val="32"/>
              </w:rPr>
              <w:t xml:space="preserve">时间 </w:t>
            </w:r>
          </w:p>
        </w:tc>
        <w:tc>
          <w:tcPr>
            <w:tcW w:w="5610" w:type="dxa"/>
            <w:vAlign w:val="center"/>
          </w:tcPr>
          <w:p w:rsidR="004130C2" w:rsidRPr="002F5EF0" w:rsidRDefault="004130C2" w:rsidP="00F1185A">
            <w:pPr>
              <w:pStyle w:val="3"/>
              <w:ind w:firstLineChars="0" w:firstLine="0"/>
              <w:jc w:val="center"/>
              <w:rPr>
                <w:rFonts w:ascii="仿宋" w:eastAsia="仿宋" w:hAnsi="仿宋"/>
                <w:b/>
                <w:sz w:val="32"/>
                <w:szCs w:val="32"/>
              </w:rPr>
            </w:pPr>
            <w:r w:rsidRPr="002F5EF0">
              <w:rPr>
                <w:rFonts w:ascii="仿宋" w:eastAsia="仿宋" w:hAnsi="仿宋" w:hint="eastAsia"/>
                <w:b/>
                <w:sz w:val="32"/>
                <w:szCs w:val="32"/>
              </w:rPr>
              <w:t>学习内容</w:t>
            </w:r>
          </w:p>
        </w:tc>
        <w:tc>
          <w:tcPr>
            <w:tcW w:w="1559" w:type="dxa"/>
            <w:vAlign w:val="center"/>
          </w:tcPr>
          <w:p w:rsidR="004130C2" w:rsidRPr="002F5EF0" w:rsidRDefault="004130C2" w:rsidP="00F1185A">
            <w:pPr>
              <w:pStyle w:val="3"/>
              <w:ind w:firstLineChars="0" w:firstLine="0"/>
              <w:jc w:val="left"/>
              <w:rPr>
                <w:rFonts w:ascii="仿宋" w:eastAsia="仿宋" w:hAnsi="仿宋"/>
                <w:b/>
                <w:sz w:val="32"/>
                <w:szCs w:val="32"/>
              </w:rPr>
            </w:pPr>
            <w:r w:rsidRPr="002F5EF0">
              <w:rPr>
                <w:rFonts w:ascii="仿宋" w:eastAsia="仿宋" w:hAnsi="仿宋" w:hint="eastAsia"/>
                <w:b/>
                <w:sz w:val="32"/>
                <w:szCs w:val="32"/>
              </w:rPr>
              <w:t>负责单位</w:t>
            </w:r>
          </w:p>
        </w:tc>
      </w:tr>
      <w:tr w:rsidR="004130C2" w:rsidRPr="002F5EF0" w:rsidTr="00AF46BE">
        <w:trPr>
          <w:cantSplit/>
          <w:trHeight w:val="1583"/>
          <w:jc w:val="center"/>
        </w:trPr>
        <w:tc>
          <w:tcPr>
            <w:tcW w:w="1048" w:type="dxa"/>
            <w:vAlign w:val="center"/>
          </w:tcPr>
          <w:p w:rsidR="004130C2" w:rsidRPr="002F5EF0" w:rsidRDefault="004130C2" w:rsidP="00F1185A">
            <w:pPr>
              <w:pStyle w:val="3"/>
              <w:spacing w:line="440" w:lineRule="exact"/>
              <w:ind w:firstLineChars="0" w:firstLine="0"/>
              <w:jc w:val="center"/>
              <w:rPr>
                <w:rFonts w:ascii="仿宋" w:eastAsia="仿宋" w:hAnsi="仿宋" w:cs="宋体"/>
                <w:color w:val="333333"/>
                <w:kern w:val="0"/>
                <w:sz w:val="32"/>
                <w:szCs w:val="32"/>
              </w:rPr>
            </w:pPr>
            <w:r w:rsidRPr="002F5EF0">
              <w:rPr>
                <w:rFonts w:ascii="仿宋" w:eastAsia="仿宋" w:hAnsi="仿宋" w:cs="宋体" w:hint="eastAsia"/>
                <w:color w:val="333333"/>
                <w:kern w:val="0"/>
                <w:sz w:val="32"/>
                <w:szCs w:val="32"/>
              </w:rPr>
              <w:t>3月</w:t>
            </w:r>
          </w:p>
        </w:tc>
        <w:tc>
          <w:tcPr>
            <w:tcW w:w="5610" w:type="dxa"/>
            <w:vAlign w:val="center"/>
          </w:tcPr>
          <w:p w:rsidR="004130C2" w:rsidRPr="002F5EF0" w:rsidRDefault="004130C2" w:rsidP="00F1185A">
            <w:pPr>
              <w:pStyle w:val="3"/>
              <w:spacing w:line="440" w:lineRule="exact"/>
              <w:ind w:firstLineChars="0" w:firstLine="0"/>
              <w:rPr>
                <w:rFonts w:ascii="仿宋" w:eastAsia="仿宋" w:hAnsi="仿宋" w:cs="宋体"/>
                <w:color w:val="333333"/>
                <w:kern w:val="0"/>
                <w:sz w:val="32"/>
                <w:szCs w:val="32"/>
              </w:rPr>
            </w:pPr>
            <w:r w:rsidRPr="002F5EF0">
              <w:rPr>
                <w:rFonts w:ascii="仿宋" w:eastAsia="仿宋" w:hAnsi="仿宋" w:cs="宋体" w:hint="eastAsia"/>
                <w:color w:val="333333"/>
                <w:kern w:val="0"/>
                <w:sz w:val="32"/>
                <w:szCs w:val="32"/>
              </w:rPr>
              <w:t>关于校党委三届四次全体（扩大）会议精神的专题学习。</w:t>
            </w:r>
          </w:p>
          <w:p w:rsidR="004130C2" w:rsidRPr="002F5EF0" w:rsidRDefault="004130C2" w:rsidP="00F1185A">
            <w:pPr>
              <w:pStyle w:val="3"/>
              <w:spacing w:line="440" w:lineRule="exact"/>
              <w:ind w:firstLineChars="0" w:firstLine="0"/>
              <w:rPr>
                <w:rFonts w:ascii="仿宋" w:eastAsia="仿宋" w:hAnsi="仿宋" w:cs="宋体"/>
                <w:color w:val="333333"/>
                <w:kern w:val="0"/>
                <w:sz w:val="32"/>
                <w:szCs w:val="32"/>
              </w:rPr>
            </w:pPr>
            <w:r w:rsidRPr="002F5EF0">
              <w:rPr>
                <w:rFonts w:ascii="仿宋" w:eastAsia="仿宋" w:hAnsi="仿宋" w:cs="宋体" w:hint="eastAsia"/>
                <w:color w:val="333333"/>
                <w:kern w:val="0"/>
                <w:sz w:val="32"/>
                <w:szCs w:val="32"/>
              </w:rPr>
              <w:t>1.姚冠新书记在2019-2020学年第二学期干部教师大会上的讲话</w:t>
            </w:r>
          </w:p>
          <w:p w:rsidR="004130C2" w:rsidRPr="002F5EF0" w:rsidRDefault="004130C2" w:rsidP="00F1185A">
            <w:pPr>
              <w:pStyle w:val="3"/>
              <w:spacing w:line="440" w:lineRule="exact"/>
              <w:ind w:firstLineChars="0" w:firstLine="0"/>
              <w:rPr>
                <w:rFonts w:ascii="仿宋" w:eastAsia="仿宋" w:hAnsi="仿宋" w:cs="宋体"/>
                <w:color w:val="333333"/>
                <w:kern w:val="0"/>
                <w:sz w:val="32"/>
                <w:szCs w:val="32"/>
              </w:rPr>
            </w:pPr>
            <w:r w:rsidRPr="002F5EF0">
              <w:rPr>
                <w:rFonts w:ascii="仿宋" w:eastAsia="仿宋" w:hAnsi="仿宋" w:cs="宋体" w:hint="eastAsia"/>
                <w:color w:val="333333"/>
                <w:kern w:val="0"/>
                <w:sz w:val="32"/>
                <w:szCs w:val="32"/>
              </w:rPr>
              <w:t>2.焦新安校长在2019-2020学年第二学期干部教师大会上的讲话</w:t>
            </w:r>
          </w:p>
        </w:tc>
        <w:tc>
          <w:tcPr>
            <w:tcW w:w="1559" w:type="dxa"/>
            <w:vAlign w:val="center"/>
          </w:tcPr>
          <w:p w:rsidR="004130C2" w:rsidRPr="002F5EF0" w:rsidRDefault="004130C2" w:rsidP="00F1185A">
            <w:pPr>
              <w:pStyle w:val="3"/>
              <w:ind w:firstLineChars="0" w:firstLine="0"/>
              <w:jc w:val="center"/>
              <w:rPr>
                <w:rFonts w:ascii="仿宋" w:eastAsia="仿宋" w:hAnsi="仿宋"/>
                <w:sz w:val="32"/>
                <w:szCs w:val="32"/>
              </w:rPr>
            </w:pPr>
            <w:r w:rsidRPr="002F5EF0">
              <w:rPr>
                <w:rFonts w:ascii="仿宋" w:eastAsia="仿宋" w:hAnsi="仿宋" w:hint="eastAsia"/>
                <w:sz w:val="32"/>
                <w:szCs w:val="32"/>
              </w:rPr>
              <w:t>各支部</w:t>
            </w:r>
          </w:p>
        </w:tc>
      </w:tr>
      <w:tr w:rsidR="004130C2" w:rsidRPr="002F5EF0" w:rsidTr="00AF46BE">
        <w:trPr>
          <w:cantSplit/>
          <w:trHeight w:val="1414"/>
          <w:jc w:val="center"/>
        </w:trPr>
        <w:tc>
          <w:tcPr>
            <w:tcW w:w="1048" w:type="dxa"/>
            <w:vAlign w:val="center"/>
          </w:tcPr>
          <w:p w:rsidR="004130C2" w:rsidRPr="002F5EF0" w:rsidRDefault="004130C2" w:rsidP="00F1185A">
            <w:pPr>
              <w:pStyle w:val="3"/>
              <w:spacing w:line="440" w:lineRule="exact"/>
              <w:ind w:firstLineChars="0" w:firstLine="0"/>
              <w:jc w:val="center"/>
              <w:rPr>
                <w:rFonts w:ascii="仿宋" w:eastAsia="仿宋" w:hAnsi="仿宋" w:cs="宋体"/>
                <w:color w:val="333333"/>
                <w:kern w:val="0"/>
                <w:sz w:val="32"/>
                <w:szCs w:val="32"/>
              </w:rPr>
            </w:pPr>
            <w:r w:rsidRPr="002F5EF0">
              <w:rPr>
                <w:rFonts w:ascii="仿宋" w:eastAsia="仿宋" w:hAnsi="仿宋" w:cs="宋体" w:hint="eastAsia"/>
                <w:color w:val="333333"/>
                <w:kern w:val="0"/>
                <w:sz w:val="32"/>
                <w:szCs w:val="32"/>
              </w:rPr>
              <w:t>4月</w:t>
            </w:r>
          </w:p>
        </w:tc>
        <w:tc>
          <w:tcPr>
            <w:tcW w:w="5610" w:type="dxa"/>
            <w:vAlign w:val="center"/>
          </w:tcPr>
          <w:p w:rsidR="004130C2" w:rsidRPr="002F5EF0" w:rsidRDefault="004130C2" w:rsidP="00F1185A">
            <w:pPr>
              <w:pStyle w:val="3"/>
              <w:spacing w:line="440" w:lineRule="exact"/>
              <w:ind w:firstLineChars="0" w:firstLine="0"/>
              <w:rPr>
                <w:rFonts w:ascii="仿宋" w:eastAsia="仿宋" w:hAnsi="仿宋" w:cs="宋体"/>
                <w:color w:val="333333"/>
                <w:kern w:val="0"/>
                <w:sz w:val="32"/>
                <w:szCs w:val="32"/>
              </w:rPr>
            </w:pPr>
            <w:r w:rsidRPr="002F5EF0">
              <w:rPr>
                <w:rFonts w:ascii="仿宋" w:eastAsia="仿宋" w:hAnsi="仿宋" w:cs="宋体" w:hint="eastAsia"/>
                <w:color w:val="333333"/>
                <w:kern w:val="0"/>
                <w:sz w:val="32"/>
                <w:szCs w:val="32"/>
              </w:rPr>
              <w:t>关于安全生产和公共卫生应急管理体系的专题学习。</w:t>
            </w:r>
          </w:p>
          <w:p w:rsidR="004130C2" w:rsidRPr="002F5EF0" w:rsidRDefault="004130C2" w:rsidP="00F1185A">
            <w:pPr>
              <w:pStyle w:val="3"/>
              <w:spacing w:line="440" w:lineRule="exact"/>
              <w:ind w:firstLineChars="0" w:firstLine="0"/>
              <w:rPr>
                <w:rFonts w:ascii="仿宋" w:eastAsia="仿宋" w:hAnsi="仿宋" w:cs="仿宋"/>
                <w:color w:val="333333"/>
                <w:kern w:val="0"/>
                <w:sz w:val="32"/>
                <w:szCs w:val="32"/>
              </w:rPr>
            </w:pPr>
            <w:r w:rsidRPr="002F5EF0">
              <w:rPr>
                <w:rFonts w:ascii="仿宋" w:eastAsia="仿宋" w:hAnsi="仿宋" w:cs="宋体" w:hint="eastAsia"/>
                <w:color w:val="333333"/>
                <w:kern w:val="0"/>
                <w:sz w:val="32"/>
                <w:szCs w:val="32"/>
              </w:rPr>
              <w:t>1.《“法纪</w:t>
            </w:r>
            <w:r w:rsidRPr="002F5EF0">
              <w:rPr>
                <w:rFonts w:ascii="微软雅黑" w:eastAsia="微软雅黑" w:hAnsi="微软雅黑" w:cs="微软雅黑" w:hint="eastAsia"/>
                <w:color w:val="333333"/>
                <w:kern w:val="0"/>
                <w:sz w:val="32"/>
                <w:szCs w:val="32"/>
              </w:rPr>
              <w:t>•</w:t>
            </w:r>
            <w:r w:rsidRPr="002F5EF0">
              <w:rPr>
                <w:rFonts w:ascii="仿宋" w:eastAsia="仿宋" w:hAnsi="仿宋" w:cs="仿宋" w:hint="eastAsia"/>
                <w:color w:val="333333"/>
                <w:kern w:val="0"/>
                <w:sz w:val="32"/>
                <w:szCs w:val="32"/>
              </w:rPr>
              <w:t>诚信</w:t>
            </w:r>
            <w:r w:rsidRPr="002F5EF0">
              <w:rPr>
                <w:rFonts w:ascii="微软雅黑" w:eastAsia="微软雅黑" w:hAnsi="微软雅黑" w:cs="微软雅黑" w:hint="eastAsia"/>
                <w:color w:val="333333"/>
                <w:kern w:val="0"/>
                <w:sz w:val="32"/>
                <w:szCs w:val="32"/>
              </w:rPr>
              <w:t>•</w:t>
            </w:r>
            <w:r w:rsidRPr="002F5EF0">
              <w:rPr>
                <w:rFonts w:ascii="仿宋" w:eastAsia="仿宋" w:hAnsi="仿宋" w:cs="仿宋" w:hint="eastAsia"/>
                <w:color w:val="333333"/>
                <w:kern w:val="0"/>
                <w:sz w:val="32"/>
                <w:szCs w:val="32"/>
              </w:rPr>
              <w:t>责任”教职工疫情防控专题学习参考资料》</w:t>
            </w:r>
          </w:p>
          <w:p w:rsidR="004130C2" w:rsidRPr="002F5EF0" w:rsidRDefault="004130C2" w:rsidP="00F1185A">
            <w:pPr>
              <w:pStyle w:val="3"/>
              <w:spacing w:line="440" w:lineRule="exact"/>
              <w:ind w:firstLineChars="0" w:firstLine="0"/>
              <w:rPr>
                <w:rFonts w:ascii="仿宋" w:eastAsia="仿宋" w:hAnsi="仿宋" w:cs="宋体"/>
                <w:color w:val="333333"/>
                <w:kern w:val="0"/>
                <w:sz w:val="32"/>
                <w:szCs w:val="32"/>
              </w:rPr>
            </w:pPr>
            <w:r w:rsidRPr="002F5EF0">
              <w:rPr>
                <w:rFonts w:ascii="仿宋" w:eastAsia="仿宋" w:hAnsi="仿宋" w:cs="宋体" w:hint="eastAsia"/>
                <w:color w:val="333333"/>
                <w:kern w:val="0"/>
                <w:sz w:val="32"/>
                <w:szCs w:val="32"/>
              </w:rPr>
              <w:t>2.《青春在战“疫”中绽放——扬州大学附属医院“最美逆行者”事迹报告会》</w:t>
            </w:r>
          </w:p>
        </w:tc>
        <w:tc>
          <w:tcPr>
            <w:tcW w:w="1559" w:type="dxa"/>
            <w:vAlign w:val="center"/>
          </w:tcPr>
          <w:p w:rsidR="004130C2" w:rsidRPr="002F5EF0" w:rsidRDefault="004130C2" w:rsidP="00F1185A">
            <w:pPr>
              <w:pStyle w:val="3"/>
              <w:ind w:firstLineChars="0" w:firstLine="0"/>
              <w:jc w:val="center"/>
              <w:rPr>
                <w:rFonts w:ascii="仿宋" w:eastAsia="仿宋" w:hAnsi="仿宋" w:cs="仿宋_GB2312"/>
                <w:kern w:val="0"/>
                <w:sz w:val="32"/>
                <w:szCs w:val="32"/>
              </w:rPr>
            </w:pPr>
            <w:r>
              <w:rPr>
                <w:rFonts w:ascii="仿宋" w:eastAsia="仿宋" w:hAnsi="仿宋" w:cs="仿宋_GB2312" w:hint="eastAsia"/>
                <w:kern w:val="0"/>
                <w:sz w:val="32"/>
                <w:szCs w:val="32"/>
              </w:rPr>
              <w:t>院党委</w:t>
            </w:r>
          </w:p>
        </w:tc>
      </w:tr>
      <w:tr w:rsidR="004130C2" w:rsidRPr="002F5EF0" w:rsidTr="00AF46BE">
        <w:trPr>
          <w:cantSplit/>
          <w:trHeight w:val="989"/>
          <w:jc w:val="center"/>
        </w:trPr>
        <w:tc>
          <w:tcPr>
            <w:tcW w:w="1048" w:type="dxa"/>
            <w:vAlign w:val="center"/>
          </w:tcPr>
          <w:p w:rsidR="004130C2" w:rsidRPr="002F5EF0" w:rsidRDefault="004130C2" w:rsidP="00F1185A">
            <w:pPr>
              <w:pStyle w:val="3"/>
              <w:spacing w:line="440" w:lineRule="exact"/>
              <w:ind w:firstLineChars="0" w:firstLine="0"/>
              <w:jc w:val="center"/>
              <w:rPr>
                <w:rFonts w:ascii="仿宋" w:eastAsia="仿宋" w:hAnsi="仿宋" w:cs="宋体"/>
                <w:color w:val="333333"/>
                <w:kern w:val="0"/>
                <w:sz w:val="32"/>
                <w:szCs w:val="32"/>
              </w:rPr>
            </w:pPr>
            <w:r w:rsidRPr="002F5EF0">
              <w:rPr>
                <w:rFonts w:ascii="仿宋" w:eastAsia="仿宋" w:hAnsi="仿宋" w:cs="宋体" w:hint="eastAsia"/>
                <w:color w:val="333333"/>
                <w:kern w:val="0"/>
                <w:sz w:val="32"/>
                <w:szCs w:val="32"/>
              </w:rPr>
              <w:t>5月</w:t>
            </w:r>
          </w:p>
        </w:tc>
        <w:tc>
          <w:tcPr>
            <w:tcW w:w="5610" w:type="dxa"/>
            <w:vAlign w:val="center"/>
          </w:tcPr>
          <w:p w:rsidR="00681F8A" w:rsidRDefault="00681F8A" w:rsidP="00681F8A">
            <w:pPr>
              <w:pStyle w:val="3"/>
              <w:spacing w:line="440" w:lineRule="exact"/>
              <w:ind w:firstLineChars="0" w:firstLine="0"/>
              <w:rPr>
                <w:rFonts w:ascii="仿宋" w:eastAsia="仿宋" w:hAnsi="仿宋" w:cs="宋体"/>
                <w:color w:val="333333"/>
                <w:kern w:val="0"/>
                <w:sz w:val="32"/>
                <w:szCs w:val="32"/>
              </w:rPr>
            </w:pPr>
            <w:r w:rsidRPr="00681F8A">
              <w:rPr>
                <w:rFonts w:ascii="仿宋" w:eastAsia="仿宋" w:hAnsi="仿宋" w:cs="宋体" w:hint="eastAsia"/>
                <w:color w:val="333333"/>
                <w:kern w:val="0"/>
                <w:sz w:val="32"/>
                <w:szCs w:val="32"/>
              </w:rPr>
              <w:t>关于党风廉政建设专题和坚持和完善中国特色社会主义制度、推进国家治理体系和治理能力现代化的专题学习。</w:t>
            </w:r>
          </w:p>
          <w:p w:rsidR="00681F8A" w:rsidRPr="00681F8A" w:rsidRDefault="00681F8A" w:rsidP="00681F8A">
            <w:pPr>
              <w:pStyle w:val="3"/>
              <w:spacing w:line="440" w:lineRule="exact"/>
              <w:ind w:firstLineChars="0" w:firstLine="0"/>
              <w:rPr>
                <w:rFonts w:ascii="仿宋" w:eastAsia="仿宋" w:hAnsi="仿宋" w:cs="宋体"/>
                <w:color w:val="333333"/>
                <w:kern w:val="0"/>
                <w:sz w:val="32"/>
                <w:szCs w:val="32"/>
              </w:rPr>
            </w:pPr>
            <w:r>
              <w:rPr>
                <w:rFonts w:ascii="仿宋" w:eastAsia="仿宋" w:hAnsi="仿宋" w:cs="宋体" w:hint="eastAsia"/>
                <w:color w:val="333333"/>
                <w:kern w:val="0"/>
                <w:sz w:val="32"/>
                <w:szCs w:val="32"/>
              </w:rPr>
              <w:t>1.</w:t>
            </w:r>
            <w:r w:rsidRPr="00681F8A">
              <w:rPr>
                <w:rFonts w:ascii="仿宋" w:eastAsia="仿宋" w:hAnsi="仿宋" w:cs="宋体" w:hint="eastAsia"/>
                <w:color w:val="333333"/>
                <w:kern w:val="0"/>
                <w:sz w:val="32"/>
                <w:szCs w:val="32"/>
              </w:rPr>
              <w:t>十九届中央纪委四次全会精神</w:t>
            </w:r>
          </w:p>
          <w:p w:rsidR="004130C2" w:rsidRPr="002F5EF0" w:rsidRDefault="00681F8A" w:rsidP="00681F8A">
            <w:pPr>
              <w:pStyle w:val="3"/>
              <w:spacing w:line="440" w:lineRule="exact"/>
              <w:ind w:firstLineChars="0" w:firstLine="0"/>
              <w:rPr>
                <w:rFonts w:ascii="仿宋" w:eastAsia="仿宋" w:hAnsi="仿宋" w:cs="宋体"/>
                <w:color w:val="333333"/>
                <w:kern w:val="0"/>
                <w:sz w:val="32"/>
                <w:szCs w:val="32"/>
              </w:rPr>
            </w:pPr>
            <w:r w:rsidRPr="00681F8A">
              <w:rPr>
                <w:rFonts w:ascii="仿宋" w:eastAsia="仿宋" w:hAnsi="仿宋" w:cs="宋体" w:hint="eastAsia"/>
                <w:color w:val="333333"/>
                <w:kern w:val="0"/>
                <w:sz w:val="32"/>
                <w:szCs w:val="32"/>
              </w:rPr>
              <w:t>2.中国制度和治理体系的优势所在</w:t>
            </w:r>
          </w:p>
        </w:tc>
        <w:tc>
          <w:tcPr>
            <w:tcW w:w="1559" w:type="dxa"/>
            <w:vAlign w:val="center"/>
          </w:tcPr>
          <w:p w:rsidR="004130C2" w:rsidRPr="002F5EF0" w:rsidRDefault="004130C2" w:rsidP="00F1185A">
            <w:pPr>
              <w:pStyle w:val="3"/>
              <w:ind w:firstLineChars="0" w:firstLine="0"/>
              <w:jc w:val="center"/>
              <w:rPr>
                <w:rFonts w:ascii="仿宋" w:eastAsia="仿宋" w:hAnsi="仿宋" w:cs="仿宋_GB2312"/>
                <w:kern w:val="0"/>
                <w:sz w:val="32"/>
                <w:szCs w:val="32"/>
              </w:rPr>
            </w:pPr>
            <w:r>
              <w:rPr>
                <w:rFonts w:ascii="仿宋" w:eastAsia="仿宋" w:hAnsi="仿宋" w:cs="仿宋_GB2312" w:hint="eastAsia"/>
                <w:kern w:val="0"/>
                <w:sz w:val="32"/>
                <w:szCs w:val="32"/>
              </w:rPr>
              <w:t>院党委</w:t>
            </w:r>
          </w:p>
        </w:tc>
      </w:tr>
      <w:tr w:rsidR="004130C2" w:rsidRPr="002F5EF0" w:rsidTr="00AF46BE">
        <w:trPr>
          <w:cantSplit/>
          <w:trHeight w:val="393"/>
          <w:jc w:val="center"/>
        </w:trPr>
        <w:tc>
          <w:tcPr>
            <w:tcW w:w="1048" w:type="dxa"/>
            <w:vAlign w:val="center"/>
          </w:tcPr>
          <w:p w:rsidR="004130C2" w:rsidRPr="002F5EF0" w:rsidRDefault="004130C2" w:rsidP="00F1185A">
            <w:pPr>
              <w:pStyle w:val="3"/>
              <w:spacing w:line="440" w:lineRule="exact"/>
              <w:ind w:firstLineChars="0" w:firstLine="0"/>
              <w:jc w:val="center"/>
              <w:rPr>
                <w:rFonts w:ascii="仿宋" w:eastAsia="仿宋" w:hAnsi="仿宋" w:cs="宋体"/>
                <w:color w:val="333333"/>
                <w:kern w:val="0"/>
                <w:sz w:val="32"/>
                <w:szCs w:val="32"/>
              </w:rPr>
            </w:pPr>
            <w:r w:rsidRPr="002F5EF0">
              <w:rPr>
                <w:rFonts w:ascii="仿宋" w:eastAsia="仿宋" w:hAnsi="仿宋" w:cs="宋体" w:hint="eastAsia"/>
                <w:color w:val="333333"/>
                <w:kern w:val="0"/>
                <w:sz w:val="32"/>
                <w:szCs w:val="32"/>
              </w:rPr>
              <w:t>6月</w:t>
            </w:r>
          </w:p>
        </w:tc>
        <w:tc>
          <w:tcPr>
            <w:tcW w:w="5610" w:type="dxa"/>
            <w:vAlign w:val="center"/>
          </w:tcPr>
          <w:p w:rsidR="00681F8A" w:rsidRPr="00681F8A" w:rsidRDefault="00681F8A" w:rsidP="00681F8A">
            <w:pPr>
              <w:pStyle w:val="3"/>
              <w:spacing w:line="440" w:lineRule="exact"/>
              <w:ind w:firstLineChars="0" w:firstLine="0"/>
              <w:rPr>
                <w:rFonts w:ascii="仿宋" w:eastAsia="仿宋" w:hAnsi="仿宋" w:cs="宋体"/>
                <w:color w:val="333333"/>
                <w:kern w:val="0"/>
                <w:sz w:val="32"/>
                <w:szCs w:val="32"/>
              </w:rPr>
            </w:pPr>
            <w:r w:rsidRPr="00681F8A">
              <w:rPr>
                <w:rFonts w:ascii="仿宋" w:eastAsia="仿宋" w:hAnsi="仿宋" w:cs="宋体" w:hint="eastAsia"/>
                <w:color w:val="333333"/>
                <w:kern w:val="0"/>
                <w:sz w:val="32"/>
                <w:szCs w:val="32"/>
              </w:rPr>
              <w:t>关于“十四五”规划的专题学习</w:t>
            </w:r>
          </w:p>
          <w:p w:rsidR="00681F8A" w:rsidRPr="00681F8A" w:rsidRDefault="00681F8A" w:rsidP="00681F8A">
            <w:pPr>
              <w:pStyle w:val="3"/>
              <w:spacing w:line="440" w:lineRule="exact"/>
              <w:ind w:firstLineChars="0" w:firstLine="0"/>
              <w:rPr>
                <w:rFonts w:ascii="仿宋" w:eastAsia="仿宋" w:hAnsi="仿宋" w:cs="宋体"/>
                <w:color w:val="333333"/>
                <w:kern w:val="0"/>
                <w:sz w:val="32"/>
                <w:szCs w:val="32"/>
              </w:rPr>
            </w:pPr>
            <w:r w:rsidRPr="00681F8A">
              <w:rPr>
                <w:rFonts w:ascii="仿宋" w:eastAsia="仿宋" w:hAnsi="仿宋" w:cs="宋体" w:hint="eastAsia"/>
                <w:color w:val="333333"/>
                <w:kern w:val="0"/>
                <w:sz w:val="32"/>
                <w:szCs w:val="32"/>
              </w:rPr>
              <w:t>1.学院“十三五”规划成绩回顾</w:t>
            </w:r>
          </w:p>
          <w:p w:rsidR="004130C2" w:rsidRPr="002F5EF0" w:rsidRDefault="00681F8A" w:rsidP="00681F8A">
            <w:pPr>
              <w:pStyle w:val="3"/>
              <w:spacing w:line="440" w:lineRule="exact"/>
              <w:ind w:firstLineChars="0" w:firstLine="0"/>
              <w:rPr>
                <w:rFonts w:ascii="仿宋" w:eastAsia="仿宋" w:hAnsi="仿宋" w:cs="宋体"/>
                <w:color w:val="333333"/>
                <w:kern w:val="0"/>
                <w:sz w:val="32"/>
                <w:szCs w:val="32"/>
              </w:rPr>
            </w:pPr>
            <w:r w:rsidRPr="00681F8A">
              <w:rPr>
                <w:rFonts w:ascii="仿宋" w:eastAsia="仿宋" w:hAnsi="仿宋" w:cs="宋体" w:hint="eastAsia"/>
                <w:color w:val="333333"/>
                <w:kern w:val="0"/>
                <w:sz w:val="32"/>
                <w:szCs w:val="32"/>
              </w:rPr>
              <w:t>2.科学谋划学院“十四五”规划研讨</w:t>
            </w:r>
          </w:p>
        </w:tc>
        <w:tc>
          <w:tcPr>
            <w:tcW w:w="1559" w:type="dxa"/>
            <w:vAlign w:val="center"/>
          </w:tcPr>
          <w:p w:rsidR="004130C2" w:rsidRPr="002F5EF0" w:rsidRDefault="004130C2" w:rsidP="00F1185A">
            <w:pPr>
              <w:pStyle w:val="3"/>
              <w:ind w:firstLineChars="0" w:firstLine="0"/>
              <w:jc w:val="center"/>
              <w:rPr>
                <w:rFonts w:ascii="仿宋" w:eastAsia="仿宋" w:hAnsi="仿宋" w:cs="仿宋_GB2312"/>
                <w:kern w:val="0"/>
                <w:sz w:val="32"/>
                <w:szCs w:val="32"/>
              </w:rPr>
            </w:pPr>
            <w:r w:rsidRPr="002F5EF0">
              <w:rPr>
                <w:rFonts w:ascii="仿宋" w:eastAsia="仿宋" w:hAnsi="仿宋" w:cs="仿宋_GB2312" w:hint="eastAsia"/>
                <w:kern w:val="0"/>
                <w:sz w:val="32"/>
                <w:szCs w:val="32"/>
              </w:rPr>
              <w:t>各支部</w:t>
            </w:r>
          </w:p>
        </w:tc>
      </w:tr>
      <w:tr w:rsidR="004130C2" w:rsidRPr="002F5EF0" w:rsidTr="00AF46BE">
        <w:trPr>
          <w:cantSplit/>
          <w:trHeight w:val="393"/>
          <w:jc w:val="center"/>
        </w:trPr>
        <w:tc>
          <w:tcPr>
            <w:tcW w:w="1048" w:type="dxa"/>
            <w:vAlign w:val="center"/>
          </w:tcPr>
          <w:p w:rsidR="004130C2" w:rsidRPr="002F5EF0" w:rsidRDefault="004130C2" w:rsidP="00F1185A">
            <w:pPr>
              <w:pStyle w:val="3"/>
              <w:spacing w:line="440" w:lineRule="exact"/>
              <w:ind w:firstLineChars="0" w:firstLine="0"/>
              <w:jc w:val="center"/>
              <w:rPr>
                <w:rFonts w:ascii="仿宋" w:eastAsia="仿宋" w:hAnsi="仿宋" w:cs="宋体"/>
                <w:color w:val="333333"/>
                <w:kern w:val="0"/>
                <w:sz w:val="32"/>
                <w:szCs w:val="32"/>
              </w:rPr>
            </w:pPr>
            <w:r w:rsidRPr="002F5EF0">
              <w:rPr>
                <w:rFonts w:ascii="仿宋" w:eastAsia="仿宋" w:hAnsi="仿宋" w:cs="宋体" w:hint="eastAsia"/>
                <w:color w:val="333333"/>
                <w:kern w:val="0"/>
                <w:sz w:val="32"/>
                <w:szCs w:val="32"/>
              </w:rPr>
              <w:t>7月</w:t>
            </w:r>
          </w:p>
        </w:tc>
        <w:tc>
          <w:tcPr>
            <w:tcW w:w="5610" w:type="dxa"/>
            <w:vAlign w:val="center"/>
          </w:tcPr>
          <w:p w:rsidR="00681F8A" w:rsidRPr="00681F8A" w:rsidRDefault="00681F8A" w:rsidP="00681F8A">
            <w:pPr>
              <w:pStyle w:val="3"/>
              <w:spacing w:line="440" w:lineRule="exact"/>
              <w:ind w:firstLineChars="0" w:firstLine="0"/>
              <w:rPr>
                <w:rFonts w:ascii="仿宋" w:eastAsia="仿宋" w:hAnsi="仿宋" w:cs="宋体"/>
                <w:color w:val="333333"/>
                <w:kern w:val="0"/>
                <w:sz w:val="32"/>
                <w:szCs w:val="32"/>
              </w:rPr>
            </w:pPr>
            <w:r w:rsidRPr="00681F8A">
              <w:rPr>
                <w:rFonts w:ascii="仿宋" w:eastAsia="仿宋" w:hAnsi="仿宋" w:cs="宋体" w:hint="eastAsia"/>
                <w:color w:val="333333"/>
                <w:kern w:val="0"/>
                <w:sz w:val="32"/>
                <w:szCs w:val="32"/>
              </w:rPr>
              <w:t>关于习近平新时代中国特色社会主义思想基本精神、基本内容、基本要求的专题学习。</w:t>
            </w:r>
          </w:p>
          <w:p w:rsidR="00681F8A" w:rsidRPr="00681F8A" w:rsidRDefault="00681F8A" w:rsidP="00681F8A">
            <w:pPr>
              <w:pStyle w:val="3"/>
              <w:spacing w:line="440" w:lineRule="exact"/>
              <w:ind w:firstLineChars="0" w:firstLine="0"/>
              <w:rPr>
                <w:rFonts w:ascii="仿宋" w:eastAsia="仿宋" w:hAnsi="仿宋" w:cs="宋体"/>
                <w:color w:val="333333"/>
                <w:kern w:val="0"/>
                <w:sz w:val="32"/>
                <w:szCs w:val="32"/>
              </w:rPr>
            </w:pPr>
            <w:r w:rsidRPr="00681F8A">
              <w:rPr>
                <w:rFonts w:ascii="仿宋" w:eastAsia="仿宋" w:hAnsi="仿宋" w:cs="宋体" w:hint="eastAsia"/>
                <w:color w:val="333333"/>
                <w:kern w:val="0"/>
                <w:sz w:val="32"/>
                <w:szCs w:val="32"/>
              </w:rPr>
              <w:t>1.《习近平新时代中国特色社会主义思想学习纲要》</w:t>
            </w:r>
          </w:p>
          <w:p w:rsidR="004130C2" w:rsidRPr="002F5EF0" w:rsidRDefault="00681F8A" w:rsidP="00681F8A">
            <w:pPr>
              <w:pStyle w:val="3"/>
              <w:spacing w:line="440" w:lineRule="exact"/>
              <w:ind w:firstLineChars="0" w:firstLine="0"/>
              <w:rPr>
                <w:rFonts w:ascii="仿宋" w:eastAsia="仿宋" w:hAnsi="仿宋" w:cs="宋体"/>
                <w:color w:val="333333"/>
                <w:kern w:val="0"/>
                <w:sz w:val="32"/>
                <w:szCs w:val="32"/>
              </w:rPr>
            </w:pPr>
            <w:r w:rsidRPr="00681F8A">
              <w:rPr>
                <w:rFonts w:ascii="仿宋" w:eastAsia="仿宋" w:hAnsi="仿宋" w:cs="宋体" w:hint="eastAsia"/>
                <w:color w:val="333333"/>
                <w:kern w:val="0"/>
                <w:sz w:val="32"/>
                <w:szCs w:val="32"/>
              </w:rPr>
              <w:t>2.习近平新时代中国特色社会主义思想的理论精髓</w:t>
            </w:r>
          </w:p>
        </w:tc>
        <w:tc>
          <w:tcPr>
            <w:tcW w:w="1559" w:type="dxa"/>
            <w:vAlign w:val="center"/>
          </w:tcPr>
          <w:p w:rsidR="004130C2" w:rsidRPr="002F5EF0" w:rsidRDefault="004130C2" w:rsidP="00F1185A">
            <w:pPr>
              <w:pStyle w:val="3"/>
              <w:ind w:firstLineChars="0" w:firstLine="0"/>
              <w:jc w:val="center"/>
              <w:rPr>
                <w:rFonts w:ascii="仿宋" w:eastAsia="仿宋" w:hAnsi="仿宋" w:cs="仿宋_GB2312"/>
                <w:kern w:val="0"/>
                <w:sz w:val="32"/>
                <w:szCs w:val="32"/>
              </w:rPr>
            </w:pPr>
            <w:r w:rsidRPr="00C27551">
              <w:rPr>
                <w:rFonts w:ascii="仿宋" w:eastAsia="仿宋" w:hAnsi="仿宋" w:cs="仿宋_GB2312" w:hint="eastAsia"/>
                <w:kern w:val="0"/>
                <w:sz w:val="32"/>
                <w:szCs w:val="32"/>
              </w:rPr>
              <w:t>各支部</w:t>
            </w:r>
          </w:p>
        </w:tc>
      </w:tr>
      <w:tr w:rsidR="004130C2" w:rsidRPr="002F5EF0" w:rsidTr="00AF46BE">
        <w:trPr>
          <w:cantSplit/>
          <w:trHeight w:val="393"/>
          <w:jc w:val="center"/>
        </w:trPr>
        <w:tc>
          <w:tcPr>
            <w:tcW w:w="1048" w:type="dxa"/>
            <w:vAlign w:val="center"/>
          </w:tcPr>
          <w:p w:rsidR="004130C2" w:rsidRPr="002F5EF0" w:rsidRDefault="004130C2" w:rsidP="00F1185A">
            <w:pPr>
              <w:pStyle w:val="3"/>
              <w:spacing w:line="440" w:lineRule="exact"/>
              <w:ind w:firstLineChars="0" w:firstLine="0"/>
              <w:jc w:val="center"/>
              <w:rPr>
                <w:rFonts w:ascii="仿宋" w:eastAsia="仿宋" w:hAnsi="仿宋" w:cs="宋体"/>
                <w:color w:val="333333"/>
                <w:kern w:val="0"/>
                <w:sz w:val="32"/>
                <w:szCs w:val="32"/>
              </w:rPr>
            </w:pPr>
            <w:r w:rsidRPr="002F5EF0">
              <w:rPr>
                <w:rFonts w:ascii="仿宋" w:eastAsia="仿宋" w:hAnsi="仿宋" w:cs="宋体" w:hint="eastAsia"/>
                <w:color w:val="333333"/>
                <w:kern w:val="0"/>
                <w:sz w:val="32"/>
                <w:szCs w:val="32"/>
              </w:rPr>
              <w:lastRenderedPageBreak/>
              <w:t>9月</w:t>
            </w:r>
          </w:p>
        </w:tc>
        <w:tc>
          <w:tcPr>
            <w:tcW w:w="5610" w:type="dxa"/>
            <w:vAlign w:val="center"/>
          </w:tcPr>
          <w:p w:rsidR="004130C2" w:rsidRPr="002F5EF0" w:rsidRDefault="004130C2" w:rsidP="00F1185A">
            <w:pPr>
              <w:pStyle w:val="3"/>
              <w:spacing w:line="440" w:lineRule="exact"/>
              <w:ind w:firstLineChars="0" w:firstLine="0"/>
              <w:rPr>
                <w:rFonts w:ascii="仿宋" w:eastAsia="仿宋" w:hAnsi="仿宋" w:cs="宋体"/>
                <w:color w:val="333333"/>
                <w:kern w:val="0"/>
                <w:sz w:val="32"/>
                <w:szCs w:val="32"/>
              </w:rPr>
            </w:pPr>
            <w:r w:rsidRPr="002F5EF0">
              <w:rPr>
                <w:rFonts w:ascii="仿宋" w:eastAsia="仿宋" w:hAnsi="仿宋" w:cs="宋体" w:hint="eastAsia"/>
                <w:color w:val="333333"/>
                <w:kern w:val="0"/>
                <w:sz w:val="32"/>
                <w:szCs w:val="32"/>
              </w:rPr>
              <w:t>关于师德师风的专题学习。</w:t>
            </w:r>
          </w:p>
          <w:p w:rsidR="004130C2" w:rsidRPr="002F5EF0" w:rsidRDefault="004130C2" w:rsidP="00F1185A">
            <w:pPr>
              <w:pStyle w:val="3"/>
              <w:spacing w:line="440" w:lineRule="exact"/>
              <w:ind w:firstLineChars="0" w:firstLine="0"/>
              <w:rPr>
                <w:rFonts w:ascii="仿宋" w:eastAsia="仿宋" w:hAnsi="仿宋" w:cs="宋体"/>
                <w:color w:val="333333"/>
                <w:kern w:val="0"/>
                <w:sz w:val="32"/>
                <w:szCs w:val="32"/>
              </w:rPr>
            </w:pPr>
            <w:r w:rsidRPr="002F5EF0">
              <w:rPr>
                <w:rFonts w:ascii="仿宋" w:eastAsia="仿宋" w:hAnsi="仿宋" w:cs="宋体" w:hint="eastAsia"/>
                <w:color w:val="333333"/>
                <w:kern w:val="0"/>
                <w:sz w:val="32"/>
                <w:szCs w:val="32"/>
              </w:rPr>
              <w:t>1.新时代师德师风建设的着力点</w:t>
            </w:r>
          </w:p>
          <w:p w:rsidR="004130C2" w:rsidRPr="002F5EF0" w:rsidRDefault="004130C2" w:rsidP="00F1185A">
            <w:pPr>
              <w:pStyle w:val="3"/>
              <w:spacing w:line="440" w:lineRule="exact"/>
              <w:ind w:firstLineChars="0" w:firstLine="0"/>
              <w:rPr>
                <w:rFonts w:ascii="仿宋" w:eastAsia="仿宋" w:hAnsi="仿宋" w:cs="宋体"/>
                <w:color w:val="333333"/>
                <w:kern w:val="0"/>
                <w:sz w:val="32"/>
                <w:szCs w:val="32"/>
              </w:rPr>
            </w:pPr>
            <w:r w:rsidRPr="002F5EF0">
              <w:rPr>
                <w:rFonts w:ascii="仿宋" w:eastAsia="仿宋" w:hAnsi="仿宋" w:cs="宋体" w:hint="eastAsia"/>
                <w:color w:val="333333"/>
                <w:kern w:val="0"/>
                <w:sz w:val="32"/>
                <w:szCs w:val="32"/>
              </w:rPr>
              <w:t>2.树立良好师德师风</w:t>
            </w:r>
          </w:p>
        </w:tc>
        <w:tc>
          <w:tcPr>
            <w:tcW w:w="1559" w:type="dxa"/>
            <w:vAlign w:val="center"/>
          </w:tcPr>
          <w:p w:rsidR="004130C2" w:rsidRPr="002F5EF0" w:rsidRDefault="004130C2" w:rsidP="00F1185A">
            <w:pPr>
              <w:pStyle w:val="3"/>
              <w:ind w:firstLineChars="0" w:firstLine="0"/>
              <w:jc w:val="center"/>
              <w:rPr>
                <w:rFonts w:ascii="仿宋" w:eastAsia="仿宋" w:hAnsi="仿宋" w:cs="仿宋_GB2312"/>
                <w:kern w:val="0"/>
                <w:sz w:val="32"/>
                <w:szCs w:val="32"/>
              </w:rPr>
            </w:pPr>
            <w:r>
              <w:rPr>
                <w:rFonts w:ascii="仿宋" w:eastAsia="仿宋" w:hAnsi="仿宋" w:cs="仿宋_GB2312"/>
                <w:kern w:val="0"/>
                <w:sz w:val="32"/>
                <w:szCs w:val="32"/>
              </w:rPr>
              <w:t>院党委</w:t>
            </w:r>
          </w:p>
        </w:tc>
      </w:tr>
      <w:tr w:rsidR="004130C2" w:rsidRPr="002F5EF0" w:rsidTr="00AF46BE">
        <w:trPr>
          <w:cantSplit/>
          <w:trHeight w:val="393"/>
          <w:jc w:val="center"/>
        </w:trPr>
        <w:tc>
          <w:tcPr>
            <w:tcW w:w="1048" w:type="dxa"/>
            <w:vAlign w:val="center"/>
          </w:tcPr>
          <w:p w:rsidR="004130C2" w:rsidRPr="002F5EF0" w:rsidRDefault="004130C2" w:rsidP="00F1185A">
            <w:pPr>
              <w:pStyle w:val="3"/>
              <w:spacing w:line="440" w:lineRule="exact"/>
              <w:ind w:firstLineChars="0" w:firstLine="0"/>
              <w:jc w:val="center"/>
              <w:rPr>
                <w:rFonts w:ascii="仿宋" w:eastAsia="仿宋" w:hAnsi="仿宋" w:cs="宋体"/>
                <w:color w:val="333333"/>
                <w:kern w:val="0"/>
                <w:sz w:val="32"/>
                <w:szCs w:val="32"/>
              </w:rPr>
            </w:pPr>
            <w:r w:rsidRPr="002F5EF0">
              <w:rPr>
                <w:rFonts w:ascii="仿宋" w:eastAsia="仿宋" w:hAnsi="仿宋" w:cs="宋体" w:hint="eastAsia"/>
                <w:color w:val="333333"/>
                <w:kern w:val="0"/>
                <w:sz w:val="32"/>
                <w:szCs w:val="32"/>
              </w:rPr>
              <w:t>10月</w:t>
            </w:r>
          </w:p>
        </w:tc>
        <w:tc>
          <w:tcPr>
            <w:tcW w:w="5610" w:type="dxa"/>
            <w:vAlign w:val="center"/>
          </w:tcPr>
          <w:p w:rsidR="004130C2" w:rsidRPr="002F5EF0" w:rsidRDefault="004130C2" w:rsidP="00F1185A">
            <w:pPr>
              <w:pStyle w:val="3"/>
              <w:spacing w:line="440" w:lineRule="exact"/>
              <w:ind w:firstLineChars="0" w:firstLine="0"/>
              <w:rPr>
                <w:rFonts w:ascii="仿宋" w:eastAsia="仿宋" w:hAnsi="仿宋" w:cs="宋体"/>
                <w:color w:val="333333"/>
                <w:kern w:val="0"/>
                <w:sz w:val="32"/>
                <w:szCs w:val="32"/>
              </w:rPr>
            </w:pPr>
            <w:r w:rsidRPr="002F5EF0">
              <w:rPr>
                <w:rFonts w:ascii="仿宋" w:eastAsia="仿宋" w:hAnsi="仿宋" w:cs="宋体" w:hint="eastAsia"/>
                <w:color w:val="333333"/>
                <w:kern w:val="0"/>
                <w:sz w:val="32"/>
                <w:szCs w:val="32"/>
              </w:rPr>
              <w:t>关于意识形态工作的专题学习。</w:t>
            </w:r>
          </w:p>
          <w:p w:rsidR="004130C2" w:rsidRPr="002F5EF0" w:rsidRDefault="004130C2" w:rsidP="00F1185A">
            <w:pPr>
              <w:pStyle w:val="3"/>
              <w:spacing w:line="440" w:lineRule="exact"/>
              <w:ind w:firstLineChars="0" w:firstLine="0"/>
              <w:rPr>
                <w:rFonts w:ascii="仿宋" w:eastAsia="仿宋" w:hAnsi="仿宋" w:cs="宋体"/>
                <w:color w:val="333333"/>
                <w:kern w:val="0"/>
                <w:sz w:val="32"/>
                <w:szCs w:val="32"/>
              </w:rPr>
            </w:pPr>
            <w:r>
              <w:rPr>
                <w:rFonts w:ascii="仿宋" w:eastAsia="仿宋" w:hAnsi="仿宋" w:cs="宋体"/>
                <w:color w:val="333333"/>
                <w:kern w:val="0"/>
                <w:sz w:val="32"/>
                <w:szCs w:val="32"/>
              </w:rPr>
              <w:t>1.</w:t>
            </w:r>
            <w:r w:rsidRPr="002F5EF0">
              <w:rPr>
                <w:rFonts w:ascii="仿宋" w:eastAsia="仿宋" w:hAnsi="仿宋" w:cs="宋体" w:hint="eastAsia"/>
                <w:color w:val="333333"/>
                <w:kern w:val="0"/>
                <w:sz w:val="32"/>
                <w:szCs w:val="32"/>
              </w:rPr>
              <w:t>习近平谈建设具有强大凝聚力和引领力的社会主义意识形态</w:t>
            </w:r>
          </w:p>
          <w:p w:rsidR="004130C2" w:rsidRPr="002F5EF0" w:rsidRDefault="004130C2" w:rsidP="00F1185A">
            <w:pPr>
              <w:pStyle w:val="3"/>
              <w:spacing w:line="440" w:lineRule="exact"/>
              <w:ind w:firstLineChars="0" w:firstLine="0"/>
              <w:rPr>
                <w:rFonts w:ascii="仿宋" w:eastAsia="仿宋" w:hAnsi="仿宋" w:cs="宋体"/>
                <w:color w:val="333333"/>
                <w:kern w:val="0"/>
                <w:sz w:val="32"/>
                <w:szCs w:val="32"/>
              </w:rPr>
            </w:pPr>
            <w:r w:rsidRPr="002F5EF0">
              <w:rPr>
                <w:rFonts w:ascii="仿宋" w:eastAsia="仿宋" w:hAnsi="仿宋" w:cs="宋体" w:hint="eastAsia"/>
                <w:color w:val="333333"/>
                <w:kern w:val="0"/>
                <w:sz w:val="32"/>
                <w:szCs w:val="32"/>
              </w:rPr>
              <w:t>2.牢牢把握意识形态工作主动权</w:t>
            </w:r>
          </w:p>
        </w:tc>
        <w:tc>
          <w:tcPr>
            <w:tcW w:w="1559" w:type="dxa"/>
            <w:vAlign w:val="center"/>
          </w:tcPr>
          <w:p w:rsidR="004130C2" w:rsidRPr="002F5EF0" w:rsidRDefault="004130C2" w:rsidP="00F1185A">
            <w:pPr>
              <w:pStyle w:val="3"/>
              <w:ind w:firstLineChars="0" w:firstLine="0"/>
              <w:jc w:val="center"/>
              <w:rPr>
                <w:rFonts w:ascii="仿宋" w:eastAsia="仿宋" w:hAnsi="仿宋" w:cs="仿宋_GB2312"/>
                <w:kern w:val="0"/>
                <w:sz w:val="32"/>
                <w:szCs w:val="32"/>
              </w:rPr>
            </w:pPr>
            <w:r w:rsidRPr="00C27551">
              <w:rPr>
                <w:rFonts w:ascii="仿宋" w:eastAsia="仿宋" w:hAnsi="仿宋" w:cs="仿宋_GB2312" w:hint="eastAsia"/>
                <w:kern w:val="0"/>
                <w:sz w:val="32"/>
                <w:szCs w:val="32"/>
              </w:rPr>
              <w:t>各支部</w:t>
            </w:r>
          </w:p>
        </w:tc>
      </w:tr>
      <w:tr w:rsidR="004130C2" w:rsidRPr="002F5EF0" w:rsidTr="00AF46BE">
        <w:trPr>
          <w:cantSplit/>
          <w:trHeight w:val="393"/>
          <w:jc w:val="center"/>
        </w:trPr>
        <w:tc>
          <w:tcPr>
            <w:tcW w:w="1048" w:type="dxa"/>
            <w:vAlign w:val="center"/>
          </w:tcPr>
          <w:p w:rsidR="004130C2" w:rsidRPr="002F5EF0" w:rsidRDefault="004130C2" w:rsidP="00F1185A">
            <w:pPr>
              <w:pStyle w:val="3"/>
              <w:spacing w:line="440" w:lineRule="exact"/>
              <w:ind w:firstLineChars="0" w:firstLine="0"/>
              <w:jc w:val="center"/>
              <w:rPr>
                <w:rFonts w:ascii="仿宋" w:eastAsia="仿宋" w:hAnsi="仿宋" w:cs="宋体"/>
                <w:color w:val="333333"/>
                <w:kern w:val="0"/>
                <w:sz w:val="32"/>
                <w:szCs w:val="32"/>
              </w:rPr>
            </w:pPr>
            <w:r w:rsidRPr="002F5EF0">
              <w:rPr>
                <w:rFonts w:ascii="仿宋" w:eastAsia="仿宋" w:hAnsi="仿宋" w:cs="宋体" w:hint="eastAsia"/>
                <w:color w:val="333333"/>
                <w:kern w:val="0"/>
                <w:sz w:val="32"/>
                <w:szCs w:val="32"/>
              </w:rPr>
              <w:t>11月</w:t>
            </w:r>
          </w:p>
        </w:tc>
        <w:tc>
          <w:tcPr>
            <w:tcW w:w="5610" w:type="dxa"/>
            <w:vAlign w:val="center"/>
          </w:tcPr>
          <w:p w:rsidR="00AF46BE" w:rsidRPr="00AF46BE" w:rsidRDefault="00AF46BE" w:rsidP="00AF46BE">
            <w:pPr>
              <w:pStyle w:val="3"/>
              <w:spacing w:line="440" w:lineRule="exact"/>
              <w:ind w:firstLineChars="0" w:firstLine="0"/>
              <w:rPr>
                <w:rFonts w:ascii="仿宋" w:eastAsia="仿宋" w:hAnsi="仿宋" w:cs="宋体"/>
                <w:color w:val="333333"/>
                <w:kern w:val="0"/>
                <w:sz w:val="32"/>
                <w:szCs w:val="32"/>
              </w:rPr>
            </w:pPr>
            <w:r w:rsidRPr="00AF46BE">
              <w:rPr>
                <w:rFonts w:ascii="仿宋" w:eastAsia="仿宋" w:hAnsi="仿宋" w:cs="宋体" w:hint="eastAsia"/>
                <w:color w:val="333333"/>
                <w:kern w:val="0"/>
                <w:sz w:val="32"/>
                <w:szCs w:val="32"/>
              </w:rPr>
              <w:t>关于脱贫攻坚、全面小康和贯彻新发展理念、做好经济工作的专题学习。</w:t>
            </w:r>
          </w:p>
          <w:p w:rsidR="00AF46BE" w:rsidRPr="00AF46BE" w:rsidRDefault="00AF46BE" w:rsidP="00AF46BE">
            <w:pPr>
              <w:pStyle w:val="3"/>
              <w:spacing w:line="440" w:lineRule="exact"/>
              <w:ind w:firstLineChars="0" w:firstLine="0"/>
              <w:rPr>
                <w:rFonts w:ascii="仿宋" w:eastAsia="仿宋" w:hAnsi="仿宋" w:cs="宋体"/>
                <w:color w:val="333333"/>
                <w:kern w:val="0"/>
                <w:sz w:val="32"/>
                <w:szCs w:val="32"/>
              </w:rPr>
            </w:pPr>
            <w:r w:rsidRPr="00AF46BE">
              <w:rPr>
                <w:rFonts w:ascii="仿宋" w:eastAsia="仿宋" w:hAnsi="仿宋" w:cs="宋体" w:hint="eastAsia"/>
                <w:color w:val="333333"/>
                <w:kern w:val="0"/>
                <w:sz w:val="32"/>
                <w:szCs w:val="32"/>
              </w:rPr>
              <w:t>1.深入理解新发展理念</w:t>
            </w:r>
          </w:p>
          <w:p w:rsidR="004130C2" w:rsidRPr="002F5EF0" w:rsidRDefault="00AF46BE" w:rsidP="00AF46BE">
            <w:pPr>
              <w:pStyle w:val="3"/>
              <w:spacing w:line="440" w:lineRule="exact"/>
              <w:ind w:firstLineChars="0" w:firstLine="0"/>
              <w:rPr>
                <w:rFonts w:ascii="仿宋" w:eastAsia="仿宋" w:hAnsi="仿宋" w:cs="宋体"/>
                <w:color w:val="333333"/>
                <w:kern w:val="0"/>
                <w:sz w:val="32"/>
                <w:szCs w:val="32"/>
              </w:rPr>
            </w:pPr>
            <w:r w:rsidRPr="00AF46BE">
              <w:rPr>
                <w:rFonts w:ascii="仿宋" w:eastAsia="仿宋" w:hAnsi="仿宋" w:cs="宋体" w:hint="eastAsia"/>
                <w:color w:val="333333"/>
                <w:kern w:val="0"/>
                <w:sz w:val="32"/>
                <w:szCs w:val="32"/>
              </w:rPr>
              <w:t>2.习近平：在统筹推进新冠肺炎疫情防控和经济社会发展工作部署会议上的讲话</w:t>
            </w:r>
          </w:p>
        </w:tc>
        <w:tc>
          <w:tcPr>
            <w:tcW w:w="1559" w:type="dxa"/>
            <w:vAlign w:val="center"/>
          </w:tcPr>
          <w:p w:rsidR="004130C2" w:rsidRPr="002F5EF0" w:rsidRDefault="004130C2" w:rsidP="00F1185A">
            <w:pPr>
              <w:pStyle w:val="3"/>
              <w:ind w:firstLineChars="0" w:firstLine="0"/>
              <w:jc w:val="center"/>
              <w:rPr>
                <w:rFonts w:ascii="仿宋" w:eastAsia="仿宋" w:hAnsi="仿宋" w:cs="仿宋_GB2312"/>
                <w:kern w:val="0"/>
                <w:sz w:val="32"/>
                <w:szCs w:val="32"/>
              </w:rPr>
            </w:pPr>
            <w:r w:rsidRPr="00C27551">
              <w:rPr>
                <w:rFonts w:ascii="仿宋" w:eastAsia="仿宋" w:hAnsi="仿宋" w:cs="仿宋_GB2312" w:hint="eastAsia"/>
                <w:kern w:val="0"/>
                <w:sz w:val="32"/>
                <w:szCs w:val="32"/>
              </w:rPr>
              <w:t>各支部</w:t>
            </w:r>
          </w:p>
        </w:tc>
      </w:tr>
      <w:tr w:rsidR="004130C2" w:rsidRPr="002F5EF0" w:rsidTr="00AF46BE">
        <w:trPr>
          <w:cantSplit/>
          <w:trHeight w:val="393"/>
          <w:jc w:val="center"/>
        </w:trPr>
        <w:tc>
          <w:tcPr>
            <w:tcW w:w="1048" w:type="dxa"/>
            <w:vAlign w:val="center"/>
          </w:tcPr>
          <w:p w:rsidR="004130C2" w:rsidRPr="002F5EF0" w:rsidRDefault="004130C2" w:rsidP="00F1185A">
            <w:pPr>
              <w:pStyle w:val="3"/>
              <w:spacing w:line="440" w:lineRule="exact"/>
              <w:ind w:firstLineChars="0" w:firstLine="0"/>
              <w:jc w:val="center"/>
              <w:rPr>
                <w:rFonts w:ascii="仿宋" w:eastAsia="仿宋" w:hAnsi="仿宋" w:cs="宋体"/>
                <w:color w:val="333333"/>
                <w:kern w:val="0"/>
                <w:sz w:val="32"/>
                <w:szCs w:val="32"/>
              </w:rPr>
            </w:pPr>
            <w:r w:rsidRPr="002F5EF0">
              <w:rPr>
                <w:rFonts w:ascii="仿宋" w:eastAsia="仿宋" w:hAnsi="仿宋" w:cs="宋体" w:hint="eastAsia"/>
                <w:color w:val="333333"/>
                <w:kern w:val="0"/>
                <w:sz w:val="32"/>
                <w:szCs w:val="32"/>
              </w:rPr>
              <w:t>12月</w:t>
            </w:r>
          </w:p>
        </w:tc>
        <w:tc>
          <w:tcPr>
            <w:tcW w:w="5610" w:type="dxa"/>
            <w:vAlign w:val="center"/>
          </w:tcPr>
          <w:p w:rsidR="004130C2" w:rsidRPr="002F5EF0" w:rsidRDefault="004130C2" w:rsidP="00F1185A">
            <w:pPr>
              <w:pStyle w:val="3"/>
              <w:spacing w:line="440" w:lineRule="exact"/>
              <w:ind w:firstLineChars="0" w:firstLine="0"/>
              <w:rPr>
                <w:rFonts w:ascii="仿宋" w:eastAsia="仿宋" w:hAnsi="仿宋" w:cs="宋体"/>
                <w:color w:val="333333"/>
                <w:kern w:val="0"/>
                <w:sz w:val="32"/>
                <w:szCs w:val="32"/>
              </w:rPr>
            </w:pPr>
            <w:r w:rsidRPr="002F5EF0">
              <w:rPr>
                <w:rFonts w:ascii="仿宋" w:eastAsia="仿宋" w:hAnsi="仿宋" w:cs="宋体" w:hint="eastAsia"/>
                <w:color w:val="333333"/>
                <w:kern w:val="0"/>
                <w:sz w:val="32"/>
                <w:szCs w:val="32"/>
              </w:rPr>
              <w:t>关于党的十九届五中全会精神的专题学习。</w:t>
            </w:r>
          </w:p>
          <w:p w:rsidR="004130C2" w:rsidRPr="002F5EF0" w:rsidRDefault="004130C2" w:rsidP="00F1185A">
            <w:pPr>
              <w:pStyle w:val="3"/>
              <w:spacing w:line="440" w:lineRule="exact"/>
              <w:ind w:firstLineChars="0" w:firstLine="0"/>
              <w:rPr>
                <w:rFonts w:ascii="仿宋" w:eastAsia="仿宋" w:hAnsi="仿宋" w:cs="宋体"/>
                <w:color w:val="333333"/>
                <w:kern w:val="0"/>
                <w:sz w:val="32"/>
                <w:szCs w:val="32"/>
              </w:rPr>
            </w:pPr>
            <w:r w:rsidRPr="002F5EF0">
              <w:rPr>
                <w:rFonts w:ascii="仿宋" w:eastAsia="仿宋" w:hAnsi="仿宋" w:cs="宋体" w:hint="eastAsia"/>
                <w:color w:val="333333"/>
                <w:kern w:val="0"/>
                <w:sz w:val="32"/>
                <w:szCs w:val="32"/>
              </w:rPr>
              <w:t>1.习近平总书记在党的十九届五中全会上的重要讲话</w:t>
            </w:r>
          </w:p>
        </w:tc>
        <w:tc>
          <w:tcPr>
            <w:tcW w:w="1559" w:type="dxa"/>
            <w:vAlign w:val="center"/>
          </w:tcPr>
          <w:p w:rsidR="004130C2" w:rsidRPr="002F5EF0" w:rsidRDefault="00AF46BE" w:rsidP="00F1185A">
            <w:pPr>
              <w:pStyle w:val="3"/>
              <w:ind w:firstLineChars="0" w:firstLine="0"/>
              <w:jc w:val="center"/>
              <w:rPr>
                <w:rFonts w:ascii="仿宋" w:eastAsia="仿宋" w:hAnsi="仿宋" w:cs="仿宋_GB2312"/>
                <w:kern w:val="0"/>
                <w:sz w:val="32"/>
                <w:szCs w:val="32"/>
              </w:rPr>
            </w:pPr>
            <w:r>
              <w:rPr>
                <w:rFonts w:ascii="仿宋" w:eastAsia="仿宋" w:hAnsi="仿宋" w:cs="仿宋_GB2312" w:hint="eastAsia"/>
                <w:kern w:val="0"/>
                <w:sz w:val="32"/>
                <w:szCs w:val="32"/>
              </w:rPr>
              <w:t>院党委</w:t>
            </w:r>
          </w:p>
        </w:tc>
      </w:tr>
      <w:tr w:rsidR="004130C2" w:rsidRPr="002F5EF0" w:rsidTr="00AF46BE">
        <w:trPr>
          <w:cantSplit/>
          <w:trHeight w:val="393"/>
          <w:jc w:val="center"/>
        </w:trPr>
        <w:tc>
          <w:tcPr>
            <w:tcW w:w="1048" w:type="dxa"/>
            <w:vAlign w:val="center"/>
          </w:tcPr>
          <w:p w:rsidR="004130C2" w:rsidRPr="002F5EF0" w:rsidRDefault="004130C2" w:rsidP="00AF46BE">
            <w:pPr>
              <w:pStyle w:val="3"/>
              <w:spacing w:line="440" w:lineRule="exact"/>
              <w:ind w:firstLineChars="0" w:firstLine="0"/>
              <w:jc w:val="left"/>
              <w:rPr>
                <w:rFonts w:ascii="仿宋" w:eastAsia="仿宋" w:hAnsi="仿宋" w:cs="宋体"/>
                <w:color w:val="333333"/>
                <w:kern w:val="0"/>
                <w:sz w:val="32"/>
                <w:szCs w:val="32"/>
              </w:rPr>
            </w:pPr>
            <w:r w:rsidRPr="002F5EF0">
              <w:rPr>
                <w:rFonts w:ascii="仿宋" w:eastAsia="仿宋" w:hAnsi="仿宋" w:cs="宋体" w:hint="eastAsia"/>
                <w:color w:val="333333"/>
                <w:kern w:val="0"/>
                <w:sz w:val="32"/>
                <w:szCs w:val="32"/>
              </w:rPr>
              <w:t>2021年1月</w:t>
            </w:r>
          </w:p>
        </w:tc>
        <w:tc>
          <w:tcPr>
            <w:tcW w:w="5610" w:type="dxa"/>
            <w:vAlign w:val="center"/>
          </w:tcPr>
          <w:p w:rsidR="004130C2" w:rsidRDefault="004130C2" w:rsidP="00F1185A">
            <w:pPr>
              <w:pStyle w:val="3"/>
              <w:spacing w:line="440" w:lineRule="exact"/>
              <w:ind w:firstLineChars="0" w:firstLine="0"/>
              <w:rPr>
                <w:rFonts w:ascii="仿宋" w:eastAsia="仿宋" w:hAnsi="仿宋" w:cs="宋体"/>
                <w:color w:val="333333"/>
                <w:kern w:val="0"/>
                <w:sz w:val="32"/>
                <w:szCs w:val="32"/>
              </w:rPr>
            </w:pPr>
            <w:r w:rsidRPr="002F5EF0">
              <w:rPr>
                <w:rFonts w:ascii="仿宋" w:eastAsia="仿宋" w:hAnsi="仿宋" w:cs="宋体" w:hint="eastAsia"/>
                <w:color w:val="333333"/>
                <w:kern w:val="0"/>
                <w:sz w:val="32"/>
                <w:szCs w:val="32"/>
              </w:rPr>
              <w:t>关于习近平总书记对教育的重要论述的专题学习。</w:t>
            </w:r>
          </w:p>
          <w:p w:rsidR="004130C2" w:rsidRPr="002F5EF0" w:rsidRDefault="004130C2" w:rsidP="00F1185A">
            <w:pPr>
              <w:pStyle w:val="3"/>
              <w:spacing w:line="440" w:lineRule="exact"/>
              <w:ind w:firstLineChars="0" w:firstLine="0"/>
              <w:rPr>
                <w:rFonts w:ascii="仿宋" w:eastAsia="仿宋" w:hAnsi="仿宋" w:cs="宋体"/>
                <w:color w:val="333333"/>
                <w:kern w:val="0"/>
                <w:sz w:val="32"/>
                <w:szCs w:val="32"/>
              </w:rPr>
            </w:pPr>
            <w:r>
              <w:rPr>
                <w:rFonts w:ascii="仿宋" w:eastAsia="仿宋" w:hAnsi="仿宋" w:cs="宋体" w:hint="eastAsia"/>
                <w:color w:val="333333"/>
                <w:kern w:val="0"/>
                <w:sz w:val="32"/>
                <w:szCs w:val="32"/>
              </w:rPr>
              <w:t>1</w:t>
            </w:r>
            <w:r>
              <w:rPr>
                <w:rFonts w:ascii="仿宋" w:eastAsia="仿宋" w:hAnsi="仿宋" w:cs="宋体"/>
                <w:color w:val="333333"/>
                <w:kern w:val="0"/>
                <w:sz w:val="32"/>
                <w:szCs w:val="32"/>
              </w:rPr>
              <w:t>.</w:t>
            </w:r>
            <w:r w:rsidRPr="002F5EF0">
              <w:rPr>
                <w:rFonts w:ascii="仿宋" w:eastAsia="仿宋" w:hAnsi="仿宋" w:cs="宋体" w:hint="eastAsia"/>
                <w:color w:val="333333"/>
                <w:kern w:val="0"/>
                <w:sz w:val="32"/>
                <w:szCs w:val="32"/>
              </w:rPr>
              <w:t>《深入学习习近平关于教育的重要论述》（人民出版社）</w:t>
            </w:r>
          </w:p>
          <w:p w:rsidR="004130C2" w:rsidRPr="002F5EF0" w:rsidRDefault="004130C2" w:rsidP="00F1185A">
            <w:pPr>
              <w:pStyle w:val="3"/>
              <w:spacing w:line="440" w:lineRule="exact"/>
              <w:ind w:firstLineChars="0" w:firstLine="0"/>
              <w:rPr>
                <w:rFonts w:ascii="仿宋" w:eastAsia="仿宋" w:hAnsi="仿宋" w:cs="宋体"/>
                <w:color w:val="333333"/>
                <w:kern w:val="0"/>
                <w:sz w:val="32"/>
                <w:szCs w:val="32"/>
              </w:rPr>
            </w:pPr>
            <w:r w:rsidRPr="002F5EF0">
              <w:rPr>
                <w:rFonts w:ascii="仿宋" w:eastAsia="仿宋" w:hAnsi="仿宋" w:cs="宋体" w:hint="eastAsia"/>
                <w:color w:val="333333"/>
                <w:kern w:val="0"/>
                <w:sz w:val="32"/>
                <w:szCs w:val="32"/>
              </w:rPr>
              <w:t>2.正当其时的重大主题教育——论学习贯彻习近平总书记在“不忘初心、牢记使命”主题教育工作会议重要讲话</w:t>
            </w:r>
          </w:p>
        </w:tc>
        <w:tc>
          <w:tcPr>
            <w:tcW w:w="1559" w:type="dxa"/>
            <w:vAlign w:val="center"/>
          </w:tcPr>
          <w:p w:rsidR="004130C2" w:rsidRPr="002F5EF0" w:rsidRDefault="004130C2" w:rsidP="00F1185A">
            <w:pPr>
              <w:pStyle w:val="3"/>
              <w:ind w:firstLineChars="0" w:firstLine="0"/>
              <w:jc w:val="center"/>
              <w:rPr>
                <w:rFonts w:ascii="仿宋" w:eastAsia="仿宋" w:hAnsi="仿宋" w:cs="仿宋_GB2312"/>
                <w:kern w:val="0"/>
                <w:sz w:val="32"/>
                <w:szCs w:val="32"/>
              </w:rPr>
            </w:pPr>
            <w:r w:rsidRPr="00C27551">
              <w:rPr>
                <w:rFonts w:ascii="仿宋" w:eastAsia="仿宋" w:hAnsi="仿宋" w:cs="仿宋_GB2312" w:hint="eastAsia"/>
                <w:kern w:val="0"/>
                <w:sz w:val="32"/>
                <w:szCs w:val="32"/>
              </w:rPr>
              <w:t>各支部</w:t>
            </w:r>
          </w:p>
        </w:tc>
      </w:tr>
    </w:tbl>
    <w:p w:rsidR="004130C2" w:rsidRPr="004130C2" w:rsidRDefault="004130C2" w:rsidP="004130C2">
      <w:pPr>
        <w:spacing w:beforeLines="50" w:before="156" w:afterLines="50" w:after="156" w:line="640" w:lineRule="exact"/>
        <w:ind w:firstLine="641"/>
        <w:jc w:val="left"/>
        <w:rPr>
          <w:rStyle w:val="a9"/>
          <w:rFonts w:ascii="仿宋" w:eastAsia="仿宋" w:hAnsi="仿宋" w:cs="宋体"/>
          <w:b w:val="0"/>
          <w:color w:val="000000"/>
          <w:kern w:val="0"/>
          <w:sz w:val="32"/>
          <w:szCs w:val="32"/>
        </w:rPr>
      </w:pPr>
    </w:p>
    <w:p w:rsidR="004130C2" w:rsidRPr="004130C2" w:rsidRDefault="004130C2" w:rsidP="004130C2">
      <w:pPr>
        <w:spacing w:beforeLines="50" w:before="156" w:afterLines="50" w:after="156" w:line="640" w:lineRule="exact"/>
        <w:ind w:firstLine="641"/>
        <w:jc w:val="left"/>
        <w:rPr>
          <w:rStyle w:val="a9"/>
          <w:rFonts w:ascii="仿宋" w:eastAsia="仿宋" w:hAnsi="仿宋" w:cs="宋体"/>
          <w:b w:val="0"/>
          <w:color w:val="000000"/>
          <w:kern w:val="0"/>
          <w:sz w:val="32"/>
          <w:szCs w:val="32"/>
        </w:rPr>
      </w:pPr>
    </w:p>
    <w:p w:rsidR="004130C2" w:rsidRPr="004130C2" w:rsidRDefault="004130C2" w:rsidP="004130C2">
      <w:pPr>
        <w:spacing w:beforeLines="50" w:before="156" w:afterLines="50" w:after="156" w:line="640" w:lineRule="exact"/>
        <w:ind w:firstLine="641"/>
        <w:jc w:val="left"/>
        <w:rPr>
          <w:rStyle w:val="a9"/>
          <w:rFonts w:ascii="仿宋" w:eastAsia="仿宋" w:hAnsi="仿宋" w:cs="宋体"/>
          <w:b w:val="0"/>
          <w:color w:val="000000"/>
          <w:kern w:val="0"/>
          <w:sz w:val="32"/>
          <w:szCs w:val="32"/>
        </w:rPr>
      </w:pPr>
    </w:p>
    <w:p w:rsidR="00277B82" w:rsidRPr="00602E08" w:rsidRDefault="00277B82" w:rsidP="00277B82">
      <w:pPr>
        <w:spacing w:line="500" w:lineRule="exact"/>
        <w:rPr>
          <w:rFonts w:ascii="仿宋" w:eastAsia="仿宋" w:hAnsi="仿宋"/>
          <w:sz w:val="32"/>
          <w:szCs w:val="32"/>
          <w:u w:val="thick"/>
        </w:rPr>
      </w:pPr>
    </w:p>
    <w:sectPr w:rsidR="00277B82" w:rsidRPr="00602E08" w:rsidSect="00EB390C">
      <w:pgSz w:w="11906" w:h="16838"/>
      <w:pgMar w:top="1440" w:right="1474" w:bottom="1440" w:left="1474"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548B9" w:rsidRDefault="00F548B9" w:rsidP="00933F5F">
      <w:r>
        <w:separator/>
      </w:r>
    </w:p>
  </w:endnote>
  <w:endnote w:type="continuationSeparator" w:id="0">
    <w:p w:rsidR="00F548B9" w:rsidRDefault="00F548B9" w:rsidP="00933F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
    <w:panose1 w:val="02010609060101010101"/>
    <w:charset w:val="86"/>
    <w:family w:val="modern"/>
    <w:pitch w:val="fixed"/>
    <w:sig w:usb0="800002BF" w:usb1="38CF7CFA" w:usb2="00000016" w:usb3="00000000" w:csb0="00040001" w:csb1="00000000"/>
  </w:font>
  <w:font w:name="微软雅黑">
    <w:panose1 w:val="020B0503020204020204"/>
    <w:charset w:val="86"/>
    <w:family w:val="swiss"/>
    <w:pitch w:val="variable"/>
    <w:sig w:usb0="80000287" w:usb1="2ACF3C50" w:usb2="00000016" w:usb3="00000000" w:csb0="0004001F" w:csb1="00000000"/>
  </w:font>
  <w:font w:name="仿宋_GB2312">
    <w:altName w:val="仿宋"/>
    <w:charset w:val="86"/>
    <w:family w:val="modern"/>
    <w:pitch w:val="default"/>
    <w:sig w:usb0="00000000" w:usb1="00000000" w:usb2="00000010" w:usb3="00000000" w:csb0="00040000" w:csb1="00000000"/>
  </w:font>
  <w:font w:name="Calibri Light">
    <w:panose1 w:val="020F0302020204030204"/>
    <w:charset w:val="00"/>
    <w:family w:val="swiss"/>
    <w:pitch w:val="variable"/>
    <w:sig w:usb0="A0002AEF" w:usb1="4000207B" w:usb2="00000000"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548B9" w:rsidRDefault="00F548B9" w:rsidP="00933F5F">
      <w:r>
        <w:separator/>
      </w:r>
    </w:p>
  </w:footnote>
  <w:footnote w:type="continuationSeparator" w:id="0">
    <w:p w:rsidR="00F548B9" w:rsidRDefault="00F548B9" w:rsidP="00933F5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39E396B"/>
    <w:multiLevelType w:val="hybridMultilevel"/>
    <w:tmpl w:val="2710E258"/>
    <w:lvl w:ilvl="0" w:tplc="AEC412D8">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YyNjA3tDAzNjQ3MLI0tDBX0lEKTi0uzszPAykwrAUA2grM6CwAAAA="/>
  </w:docVars>
  <w:rsids>
    <w:rsidRoot w:val="008637BD"/>
    <w:rsid w:val="00027986"/>
    <w:rsid w:val="00064907"/>
    <w:rsid w:val="000923C0"/>
    <w:rsid w:val="000A6289"/>
    <w:rsid w:val="000B79FD"/>
    <w:rsid w:val="000C1E86"/>
    <w:rsid w:val="000C5835"/>
    <w:rsid w:val="000D4B8C"/>
    <w:rsid w:val="000D7262"/>
    <w:rsid w:val="000F3FD6"/>
    <w:rsid w:val="001203EB"/>
    <w:rsid w:val="00147E1D"/>
    <w:rsid w:val="001648F2"/>
    <w:rsid w:val="00194B44"/>
    <w:rsid w:val="001A3161"/>
    <w:rsid w:val="001A3952"/>
    <w:rsid w:val="001B20D6"/>
    <w:rsid w:val="001B3ACE"/>
    <w:rsid w:val="001C0C21"/>
    <w:rsid w:val="001D1414"/>
    <w:rsid w:val="00204322"/>
    <w:rsid w:val="002219AC"/>
    <w:rsid w:val="00262FE0"/>
    <w:rsid w:val="00277B82"/>
    <w:rsid w:val="00295E1B"/>
    <w:rsid w:val="002A3451"/>
    <w:rsid w:val="002B2E44"/>
    <w:rsid w:val="002B4303"/>
    <w:rsid w:val="002C7C04"/>
    <w:rsid w:val="002E359D"/>
    <w:rsid w:val="003115B6"/>
    <w:rsid w:val="00321960"/>
    <w:rsid w:val="00326834"/>
    <w:rsid w:val="00327FA2"/>
    <w:rsid w:val="003519F9"/>
    <w:rsid w:val="003624EA"/>
    <w:rsid w:val="003A0644"/>
    <w:rsid w:val="003D145F"/>
    <w:rsid w:val="003E0ADD"/>
    <w:rsid w:val="0041151E"/>
    <w:rsid w:val="004130C2"/>
    <w:rsid w:val="004130F2"/>
    <w:rsid w:val="00434598"/>
    <w:rsid w:val="00437B00"/>
    <w:rsid w:val="00460B2E"/>
    <w:rsid w:val="0047435B"/>
    <w:rsid w:val="004755C8"/>
    <w:rsid w:val="00485CDE"/>
    <w:rsid w:val="004A5CC4"/>
    <w:rsid w:val="004D1BFC"/>
    <w:rsid w:val="004F536D"/>
    <w:rsid w:val="00544BA0"/>
    <w:rsid w:val="00566DEB"/>
    <w:rsid w:val="00596264"/>
    <w:rsid w:val="005B2723"/>
    <w:rsid w:val="005C3E56"/>
    <w:rsid w:val="005F6613"/>
    <w:rsid w:val="00602C09"/>
    <w:rsid w:val="00602E08"/>
    <w:rsid w:val="006037A8"/>
    <w:rsid w:val="00607C6F"/>
    <w:rsid w:val="0061364C"/>
    <w:rsid w:val="006231F7"/>
    <w:rsid w:val="00644FB1"/>
    <w:rsid w:val="006463C6"/>
    <w:rsid w:val="00673A4F"/>
    <w:rsid w:val="00681F8A"/>
    <w:rsid w:val="006E79CA"/>
    <w:rsid w:val="00702137"/>
    <w:rsid w:val="00727E78"/>
    <w:rsid w:val="00767A31"/>
    <w:rsid w:val="007B2683"/>
    <w:rsid w:val="007E4E10"/>
    <w:rsid w:val="00804C75"/>
    <w:rsid w:val="0083773E"/>
    <w:rsid w:val="008566F5"/>
    <w:rsid w:val="008637BD"/>
    <w:rsid w:val="008646EA"/>
    <w:rsid w:val="008A2F1F"/>
    <w:rsid w:val="008C4966"/>
    <w:rsid w:val="008D1934"/>
    <w:rsid w:val="008D3276"/>
    <w:rsid w:val="008D3513"/>
    <w:rsid w:val="008D5076"/>
    <w:rsid w:val="008E0DEA"/>
    <w:rsid w:val="008E1199"/>
    <w:rsid w:val="008F197F"/>
    <w:rsid w:val="00906F84"/>
    <w:rsid w:val="00915FD7"/>
    <w:rsid w:val="009214D6"/>
    <w:rsid w:val="00932CCB"/>
    <w:rsid w:val="00933F5F"/>
    <w:rsid w:val="009441AC"/>
    <w:rsid w:val="00953A8F"/>
    <w:rsid w:val="00956972"/>
    <w:rsid w:val="00976870"/>
    <w:rsid w:val="00984090"/>
    <w:rsid w:val="009A0C70"/>
    <w:rsid w:val="009A397E"/>
    <w:rsid w:val="00A27EC2"/>
    <w:rsid w:val="00A4224A"/>
    <w:rsid w:val="00A44F16"/>
    <w:rsid w:val="00A47A3A"/>
    <w:rsid w:val="00A569DB"/>
    <w:rsid w:val="00A76B8B"/>
    <w:rsid w:val="00A91513"/>
    <w:rsid w:val="00A95DF6"/>
    <w:rsid w:val="00AB7BBC"/>
    <w:rsid w:val="00AD1A1D"/>
    <w:rsid w:val="00AF2853"/>
    <w:rsid w:val="00AF46BE"/>
    <w:rsid w:val="00B006FE"/>
    <w:rsid w:val="00B029E0"/>
    <w:rsid w:val="00B2780C"/>
    <w:rsid w:val="00B3398B"/>
    <w:rsid w:val="00B43D16"/>
    <w:rsid w:val="00B9227B"/>
    <w:rsid w:val="00BC13A0"/>
    <w:rsid w:val="00BF7D99"/>
    <w:rsid w:val="00C9676B"/>
    <w:rsid w:val="00CA60D8"/>
    <w:rsid w:val="00CB1612"/>
    <w:rsid w:val="00CD5B9A"/>
    <w:rsid w:val="00CF1FFD"/>
    <w:rsid w:val="00D95EE7"/>
    <w:rsid w:val="00DA32DB"/>
    <w:rsid w:val="00DC1E87"/>
    <w:rsid w:val="00DE388F"/>
    <w:rsid w:val="00E00414"/>
    <w:rsid w:val="00E2119A"/>
    <w:rsid w:val="00E42FA0"/>
    <w:rsid w:val="00E875F9"/>
    <w:rsid w:val="00E920DF"/>
    <w:rsid w:val="00E97985"/>
    <w:rsid w:val="00EB390C"/>
    <w:rsid w:val="00EE34F8"/>
    <w:rsid w:val="00EE68ED"/>
    <w:rsid w:val="00EF58CB"/>
    <w:rsid w:val="00F12DA2"/>
    <w:rsid w:val="00F40FC3"/>
    <w:rsid w:val="00F548B9"/>
    <w:rsid w:val="00F628DC"/>
    <w:rsid w:val="00F630DC"/>
    <w:rsid w:val="00F6445B"/>
    <w:rsid w:val="00F71375"/>
    <w:rsid w:val="00FB134B"/>
    <w:rsid w:val="00FD0C78"/>
    <w:rsid w:val="00FF7C0A"/>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E4D012A"/>
  <w15:docId w15:val="{BBC93673-4215-4758-B4F7-2B50D61435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qFormat="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637BD"/>
    <w:pPr>
      <w:widowControl w:val="0"/>
      <w:jc w:val="both"/>
    </w:pPr>
    <w:rPr>
      <w:rFonts w:ascii="Calibri" w:eastAsia="宋体"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8637BD"/>
    <w:pPr>
      <w:ind w:firstLineChars="200" w:firstLine="420"/>
    </w:pPr>
    <w:rPr>
      <w:rFonts w:asciiTheme="minorHAnsi" w:eastAsiaTheme="minorEastAsia" w:hAnsiTheme="minorHAnsi" w:cstheme="minorBidi"/>
    </w:rPr>
  </w:style>
  <w:style w:type="paragraph" w:styleId="a4">
    <w:name w:val="header"/>
    <w:basedOn w:val="a"/>
    <w:link w:val="a5"/>
    <w:uiPriority w:val="99"/>
    <w:unhideWhenUsed/>
    <w:rsid w:val="00933F5F"/>
    <w:pPr>
      <w:pBdr>
        <w:bottom w:val="single" w:sz="6" w:space="1" w:color="auto"/>
      </w:pBdr>
      <w:tabs>
        <w:tab w:val="center" w:pos="4153"/>
        <w:tab w:val="right" w:pos="8306"/>
      </w:tabs>
      <w:snapToGrid w:val="0"/>
      <w:jc w:val="center"/>
    </w:pPr>
    <w:rPr>
      <w:sz w:val="18"/>
      <w:szCs w:val="18"/>
    </w:rPr>
  </w:style>
  <w:style w:type="character" w:customStyle="1" w:styleId="a5">
    <w:name w:val="页眉 字符"/>
    <w:basedOn w:val="a0"/>
    <w:link w:val="a4"/>
    <w:uiPriority w:val="99"/>
    <w:rsid w:val="00933F5F"/>
    <w:rPr>
      <w:rFonts w:ascii="Calibri" w:eastAsia="宋体" w:hAnsi="Calibri" w:cs="Times New Roman"/>
      <w:sz w:val="18"/>
      <w:szCs w:val="18"/>
    </w:rPr>
  </w:style>
  <w:style w:type="paragraph" w:styleId="a6">
    <w:name w:val="footer"/>
    <w:basedOn w:val="a"/>
    <w:link w:val="a7"/>
    <w:uiPriority w:val="99"/>
    <w:unhideWhenUsed/>
    <w:rsid w:val="00933F5F"/>
    <w:pPr>
      <w:tabs>
        <w:tab w:val="center" w:pos="4153"/>
        <w:tab w:val="right" w:pos="8306"/>
      </w:tabs>
      <w:snapToGrid w:val="0"/>
      <w:jc w:val="left"/>
    </w:pPr>
    <w:rPr>
      <w:sz w:val="18"/>
      <w:szCs w:val="18"/>
    </w:rPr>
  </w:style>
  <w:style w:type="character" w:customStyle="1" w:styleId="a7">
    <w:name w:val="页脚 字符"/>
    <w:basedOn w:val="a0"/>
    <w:link w:val="a6"/>
    <w:uiPriority w:val="99"/>
    <w:rsid w:val="00933F5F"/>
    <w:rPr>
      <w:rFonts w:ascii="Calibri" w:eastAsia="宋体" w:hAnsi="Calibri" w:cs="Times New Roman"/>
      <w:sz w:val="18"/>
      <w:szCs w:val="18"/>
    </w:rPr>
  </w:style>
  <w:style w:type="paragraph" w:styleId="a8">
    <w:name w:val="Normal (Web)"/>
    <w:basedOn w:val="a"/>
    <w:uiPriority w:val="99"/>
    <w:unhideWhenUsed/>
    <w:rsid w:val="00933F5F"/>
    <w:pPr>
      <w:widowControl/>
      <w:spacing w:before="100" w:beforeAutospacing="1" w:after="100" w:afterAutospacing="1"/>
      <w:jc w:val="left"/>
    </w:pPr>
    <w:rPr>
      <w:rFonts w:ascii="宋体" w:hAnsi="宋体" w:cs="宋体"/>
      <w:kern w:val="0"/>
      <w:sz w:val="24"/>
      <w:szCs w:val="24"/>
    </w:rPr>
  </w:style>
  <w:style w:type="character" w:styleId="a9">
    <w:name w:val="Strong"/>
    <w:basedOn w:val="a0"/>
    <w:uiPriority w:val="22"/>
    <w:qFormat/>
    <w:rsid w:val="00933F5F"/>
    <w:rPr>
      <w:b/>
      <w:bCs/>
    </w:rPr>
  </w:style>
  <w:style w:type="character" w:styleId="aa">
    <w:name w:val="Emphasis"/>
    <w:basedOn w:val="a0"/>
    <w:uiPriority w:val="20"/>
    <w:qFormat/>
    <w:rsid w:val="00EE34F8"/>
    <w:rPr>
      <w:i/>
      <w:iCs/>
    </w:rPr>
  </w:style>
  <w:style w:type="paragraph" w:styleId="ab">
    <w:name w:val="Date"/>
    <w:basedOn w:val="a"/>
    <w:next w:val="a"/>
    <w:link w:val="ac"/>
    <w:uiPriority w:val="99"/>
    <w:semiHidden/>
    <w:unhideWhenUsed/>
    <w:rsid w:val="00277B82"/>
    <w:pPr>
      <w:ind w:leftChars="2500" w:left="100"/>
    </w:pPr>
  </w:style>
  <w:style w:type="character" w:customStyle="1" w:styleId="ac">
    <w:name w:val="日期 字符"/>
    <w:basedOn w:val="a0"/>
    <w:link w:val="ab"/>
    <w:uiPriority w:val="99"/>
    <w:semiHidden/>
    <w:rsid w:val="00277B82"/>
    <w:rPr>
      <w:rFonts w:ascii="Calibri" w:eastAsia="宋体" w:hAnsi="Calibri" w:cs="Times New Roman"/>
    </w:rPr>
  </w:style>
  <w:style w:type="paragraph" w:styleId="ad">
    <w:name w:val="Balloon Text"/>
    <w:basedOn w:val="a"/>
    <w:link w:val="ae"/>
    <w:uiPriority w:val="99"/>
    <w:semiHidden/>
    <w:unhideWhenUsed/>
    <w:rsid w:val="008D3276"/>
    <w:rPr>
      <w:sz w:val="18"/>
      <w:szCs w:val="18"/>
    </w:rPr>
  </w:style>
  <w:style w:type="character" w:customStyle="1" w:styleId="ae">
    <w:name w:val="批注框文本 字符"/>
    <w:basedOn w:val="a0"/>
    <w:link w:val="ad"/>
    <w:uiPriority w:val="99"/>
    <w:semiHidden/>
    <w:rsid w:val="008D3276"/>
    <w:rPr>
      <w:rFonts w:ascii="Calibri" w:eastAsia="宋体" w:hAnsi="Calibri" w:cs="Times New Roman"/>
      <w:sz w:val="18"/>
      <w:szCs w:val="18"/>
    </w:rPr>
  </w:style>
  <w:style w:type="paragraph" w:styleId="3">
    <w:name w:val="Body Text Indent 3"/>
    <w:basedOn w:val="a"/>
    <w:link w:val="30"/>
    <w:qFormat/>
    <w:rsid w:val="004130C2"/>
    <w:pPr>
      <w:spacing w:line="120" w:lineRule="auto"/>
      <w:ind w:firstLineChars="200" w:firstLine="560"/>
    </w:pPr>
    <w:rPr>
      <w:rFonts w:ascii="宋体" w:hAnsi="宋体"/>
      <w:sz w:val="28"/>
      <w:szCs w:val="24"/>
    </w:rPr>
  </w:style>
  <w:style w:type="character" w:customStyle="1" w:styleId="30">
    <w:name w:val="正文文本缩进 3 字符"/>
    <w:basedOn w:val="a0"/>
    <w:link w:val="3"/>
    <w:qFormat/>
    <w:rsid w:val="004130C2"/>
    <w:rPr>
      <w:rFonts w:ascii="宋体" w:eastAsia="宋体" w:hAnsi="宋体" w:cs="Times New Roman"/>
      <w:sz w:val="28"/>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146201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FEFDC04-D631-4EB0-84C3-98F5F372F9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126</TotalTime>
  <Pages>2</Pages>
  <Words>129</Words>
  <Characters>736</Characters>
  <Application>Microsoft Office Word</Application>
  <DocSecurity>0</DocSecurity>
  <Lines>6</Lines>
  <Paragraphs>1</Paragraphs>
  <ScaleCrop>false</ScaleCrop>
  <Company>P R C</Company>
  <LinksUpToDate>false</LinksUpToDate>
  <CharactersWithSpaces>864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未定义</cp:lastModifiedBy>
  <cp:revision>18</cp:revision>
  <cp:lastPrinted>2020-04-28T02:17:00Z</cp:lastPrinted>
  <dcterms:created xsi:type="dcterms:W3CDTF">2020-04-11T03:20:00Z</dcterms:created>
  <dcterms:modified xsi:type="dcterms:W3CDTF">2021-04-02T07:38:00Z</dcterms:modified>
</cp:coreProperties>
</file>